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A2" w:rsidRDefault="00F955A2" w:rsidP="00F955A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955A2" w:rsidRDefault="00F955A2" w:rsidP="00F955A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สนามกีฬาชุมชนในเขตตำบลปงแสนทอง เทศบาลเมืองเข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ลางค์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นคร  ประจำปีงบประมาณ </w:t>
      </w:r>
      <w:r>
        <w:rPr>
          <w:rFonts w:ascii="TH SarabunPSK" w:hAnsi="TH SarabunPSK" w:cs="TH SarabunPSK"/>
          <w:b/>
          <w:bCs/>
          <w:sz w:val="36"/>
          <w:szCs w:val="36"/>
        </w:rPr>
        <w:t>2563</w:t>
      </w:r>
    </w:p>
    <w:tbl>
      <w:tblPr>
        <w:tblW w:w="1488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08"/>
        <w:gridCol w:w="849"/>
        <w:gridCol w:w="850"/>
        <w:gridCol w:w="850"/>
        <w:gridCol w:w="851"/>
        <w:gridCol w:w="992"/>
        <w:gridCol w:w="1134"/>
        <w:gridCol w:w="851"/>
        <w:gridCol w:w="850"/>
        <w:gridCol w:w="1134"/>
        <w:gridCol w:w="709"/>
        <w:gridCol w:w="1134"/>
        <w:gridCol w:w="1276"/>
      </w:tblGrid>
      <w:tr w:rsidR="00F955A2" w:rsidTr="00F955A2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55A2" w:rsidRDefault="00F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9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ประเภทสนาม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ใช้ได้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ใช้ไม่ได้</w:t>
            </w:r>
          </w:p>
        </w:tc>
      </w:tr>
      <w:tr w:rsidR="00F955A2" w:rsidTr="00F955A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A2" w:rsidRDefault="00F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A2" w:rsidRDefault="00F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ฟุตบอล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ฟุต</w:t>
            </w:r>
            <w:proofErr w:type="spellStart"/>
            <w:r>
              <w:rPr>
                <w:rFonts w:ascii="TH SarabunPSK" w:hAnsi="TH SarabunPSK" w:cs="TH SarabunPSK"/>
                <w:b/>
                <w:bCs/>
                <w:cs/>
              </w:rPr>
              <w:t>ซอล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cs/>
              </w:rPr>
              <w:t>บาส</w:t>
            </w:r>
            <w:proofErr w:type="spellEnd"/>
            <w:r>
              <w:rPr>
                <w:rFonts w:ascii="TH SarabunPSK" w:hAnsi="TH SarabunPSK" w:cs="TH SarabunPSK"/>
                <w:b/>
                <w:bCs/>
                <w:cs/>
              </w:rPr>
              <w:t>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ตะกร้อ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cs/>
              </w:rPr>
              <w:t>วอลเล่ย์</w:t>
            </w:r>
            <w:proofErr w:type="spellEnd"/>
            <w:r>
              <w:rPr>
                <w:rFonts w:ascii="TH SarabunPSK" w:hAnsi="TH SarabunPSK" w:cs="TH SarabunPSK"/>
                <w:b/>
                <w:bCs/>
                <w:cs/>
              </w:rPr>
              <w:t>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แบดมินตัน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ฝึกซ้อม</w:t>
            </w:r>
          </w:p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มวย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b/>
                <w:bCs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cs/>
              </w:rPr>
              <w:t>เป</w:t>
            </w:r>
            <w:proofErr w:type="spellEnd"/>
            <w:r>
              <w:rPr>
                <w:rFonts w:ascii="TH SarabunPSK" w:hAnsi="TH SarabunPSK" w:cs="TH SarabunPSK"/>
                <w:b/>
                <w:bCs/>
                <w:cs/>
              </w:rPr>
              <w:t>ตอง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ลานอเนกประสงค์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อื่น 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A2" w:rsidRDefault="00F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A2" w:rsidRDefault="00F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บ้านปงแสนทอง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tabs>
                <w:tab w:val="left" w:pos="531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บ้านศรีก้ำ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บ้านหมอสม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บ้านวังแคว้ง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บ้านลำปางกลางตะวันตก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บ้านป่าตันกุมเมือง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บ้านป่ากล้วย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บ้านหลวง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บ้านไร่นาน้อย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บ้านหนองบัว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bookmarkStart w:id="0" w:name="_GoBack"/>
        <w:bookmarkEnd w:id="0"/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บ้านทุ่งกู่ด้าย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บ้านกาดใต้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บ้านกาดโป่ง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บ้านช้าง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บ้านมงคล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สบตุ๋ย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บ้นแม่กืย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บ้านสำเภา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บ้านหนองห้าตะวันตก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บ้านไร่ข่วงเปา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บ้านไร่สันติสุข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55A2" w:rsidTr="00F955A2">
        <w:tc>
          <w:tcPr>
            <w:tcW w:w="124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รวมจำนวน (แห่ง)</w:t>
            </w:r>
          </w:p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A2" w:rsidRDefault="00F955A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-</w:t>
            </w:r>
          </w:p>
        </w:tc>
      </w:tr>
    </w:tbl>
    <w:p w:rsidR="005711B3" w:rsidRDefault="005711B3"/>
    <w:sectPr w:rsidR="005711B3" w:rsidSect="00F955A2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A2"/>
    <w:rsid w:val="005711B3"/>
    <w:rsid w:val="00F9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A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A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2021-08-13T08:53:00Z</dcterms:created>
  <dcterms:modified xsi:type="dcterms:W3CDTF">2021-08-13T08:54:00Z</dcterms:modified>
</cp:coreProperties>
</file>